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9A" w:rsidRPr="00995857" w:rsidRDefault="0071569A" w:rsidP="0071569A">
      <w:pPr>
        <w:spacing w:after="0" w:line="240" w:lineRule="auto"/>
        <w:ind w:firstLine="709"/>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 xml:space="preserve">конкурс </w:t>
      </w:r>
      <w:r w:rsidRPr="00995857">
        <w:rPr>
          <w:rFonts w:ascii="Times New Roman" w:hAnsi="Times New Roman" w:cs="Times New Roman"/>
          <w:b/>
          <w:caps/>
          <w:color w:val="000000"/>
          <w:sz w:val="24"/>
          <w:szCs w:val="24"/>
        </w:rPr>
        <w:t>"Кедр. Он выжить нам помог!"</w:t>
      </w:r>
      <w:r w:rsidRPr="00995857">
        <w:rPr>
          <w:rFonts w:ascii="Times New Roman" w:hAnsi="Times New Roman" w:cs="Times New Roman"/>
          <w:caps/>
          <w:color w:val="000000"/>
          <w:sz w:val="24"/>
          <w:szCs w:val="24"/>
        </w:rPr>
        <w:t xml:space="preserve"> </w:t>
      </w:r>
    </w:p>
    <w:p w:rsidR="0071569A" w:rsidRPr="0071569A" w:rsidRDefault="0071569A" w:rsidP="0071569A">
      <w:pPr>
        <w:widowControl w:val="0"/>
        <w:spacing w:after="0" w:line="240" w:lineRule="auto"/>
        <w:ind w:firstLine="709"/>
        <w:jc w:val="center"/>
        <w:rPr>
          <w:rFonts w:ascii="Times New Roman" w:hAnsi="Times New Roman" w:cs="Times New Roman"/>
          <w:b/>
          <w:bCs/>
          <w:i/>
          <w:caps/>
          <w:sz w:val="24"/>
          <w:szCs w:val="24"/>
        </w:rPr>
      </w:pPr>
      <w:r w:rsidRPr="0071569A">
        <w:rPr>
          <w:rFonts w:ascii="Times New Roman" w:hAnsi="Times New Roman" w:cs="Times New Roman"/>
          <w:b/>
          <w:caps/>
          <w:sz w:val="24"/>
          <w:szCs w:val="24"/>
        </w:rPr>
        <w:t>Сибирский кедр!</w:t>
      </w:r>
      <w:r w:rsidRPr="0071569A">
        <w:rPr>
          <w:rFonts w:ascii="Times New Roman" w:hAnsi="Times New Roman" w:cs="Times New Roman"/>
          <w:b/>
          <w:caps/>
          <w:color w:val="000000"/>
          <w:sz w:val="24"/>
          <w:szCs w:val="24"/>
        </w:rPr>
        <w:t xml:space="preserve"> </w:t>
      </w:r>
    </w:p>
    <w:p w:rsidR="0071569A" w:rsidRPr="004171EA" w:rsidRDefault="0071569A" w:rsidP="0071569A">
      <w:pPr>
        <w:widowControl w:val="0"/>
        <w:spacing w:after="0" w:line="240" w:lineRule="auto"/>
        <w:ind w:firstLine="709"/>
        <w:jc w:val="center"/>
        <w:rPr>
          <w:b/>
          <w:bCs/>
          <w:i/>
        </w:rPr>
      </w:pPr>
      <w:r>
        <w:rPr>
          <w:b/>
          <w:bCs/>
          <w:i/>
        </w:rPr>
        <w:t xml:space="preserve">Запольский Ярослав, 5а </w:t>
      </w:r>
      <w:r w:rsidRPr="004171EA">
        <w:rPr>
          <w:b/>
          <w:bCs/>
          <w:i/>
        </w:rPr>
        <w:t xml:space="preserve"> класс</w:t>
      </w:r>
    </w:p>
    <w:p w:rsidR="0071569A" w:rsidRDefault="0071569A" w:rsidP="0071569A">
      <w:pPr>
        <w:widowControl w:val="0"/>
        <w:spacing w:after="0" w:line="240" w:lineRule="auto"/>
        <w:jc w:val="center"/>
        <w:rPr>
          <w:rFonts w:eastAsia="SimSun"/>
          <w:b/>
          <w:i/>
          <w:kern w:val="2"/>
          <w:lang w:eastAsia="zh-CN"/>
        </w:rPr>
      </w:pPr>
      <w:r w:rsidRPr="004171EA">
        <w:rPr>
          <w:rFonts w:eastAsia="SimSun"/>
          <w:b/>
          <w:i/>
          <w:kern w:val="2"/>
          <w:lang w:eastAsia="zh-CN"/>
        </w:rPr>
        <w:t xml:space="preserve">Муниципальное бюджетное общеобразовательное </w:t>
      </w:r>
      <w:r>
        <w:rPr>
          <w:rFonts w:eastAsia="SimSun"/>
          <w:b/>
          <w:i/>
          <w:kern w:val="2"/>
          <w:lang w:eastAsia="zh-CN"/>
        </w:rPr>
        <w:t xml:space="preserve">учреждение </w:t>
      </w:r>
    </w:p>
    <w:p w:rsidR="0071569A" w:rsidRPr="004171EA" w:rsidRDefault="0071569A" w:rsidP="0071569A">
      <w:pPr>
        <w:widowControl w:val="0"/>
        <w:spacing w:after="0" w:line="240" w:lineRule="auto"/>
        <w:jc w:val="center"/>
        <w:rPr>
          <w:rFonts w:eastAsia="SimSun"/>
          <w:b/>
          <w:i/>
          <w:kern w:val="2"/>
          <w:lang w:eastAsia="zh-CN"/>
        </w:rPr>
      </w:pPr>
      <w:r w:rsidRPr="004171EA">
        <w:rPr>
          <w:rFonts w:eastAsia="SimSun"/>
          <w:b/>
          <w:i/>
          <w:kern w:val="2"/>
          <w:lang w:eastAsia="zh-CN"/>
        </w:rPr>
        <w:t>«Зоркальцевская средняя общеобразовательная школа»</w:t>
      </w:r>
      <w:r>
        <w:rPr>
          <w:rFonts w:eastAsia="SimSun"/>
          <w:b/>
          <w:i/>
          <w:kern w:val="2"/>
          <w:lang w:eastAsia="zh-CN"/>
        </w:rPr>
        <w:t xml:space="preserve"> </w:t>
      </w:r>
      <w:r w:rsidRPr="004171EA">
        <w:rPr>
          <w:rFonts w:eastAsia="SimSun"/>
          <w:b/>
          <w:i/>
          <w:kern w:val="2"/>
          <w:lang w:eastAsia="zh-CN"/>
        </w:rPr>
        <w:t>Томского района</w:t>
      </w:r>
    </w:p>
    <w:p w:rsidR="0071569A" w:rsidRPr="004171EA" w:rsidRDefault="0071569A" w:rsidP="0071569A">
      <w:pPr>
        <w:widowControl w:val="0"/>
        <w:spacing w:after="0" w:line="240" w:lineRule="auto"/>
        <w:ind w:firstLine="709"/>
        <w:jc w:val="center"/>
        <w:rPr>
          <w:rFonts w:eastAsia="SimSun"/>
          <w:b/>
          <w:i/>
          <w:kern w:val="2"/>
          <w:lang w:eastAsia="zh-CN"/>
        </w:rPr>
      </w:pPr>
      <w:r w:rsidRPr="004171EA">
        <w:rPr>
          <w:rFonts w:eastAsia="SimSun"/>
          <w:b/>
          <w:i/>
          <w:kern w:val="2"/>
          <w:lang w:eastAsia="zh-CN"/>
        </w:rPr>
        <w:t>Руководитель:</w:t>
      </w:r>
      <w:r w:rsidR="000336C3">
        <w:rPr>
          <w:rFonts w:eastAsia="SimSun"/>
          <w:b/>
          <w:i/>
          <w:kern w:val="2"/>
          <w:lang w:eastAsia="zh-CN"/>
        </w:rPr>
        <w:t xml:space="preserve"> Широкова Людмила Павловна</w:t>
      </w:r>
      <w:r w:rsidRPr="004171EA">
        <w:rPr>
          <w:rFonts w:eastAsia="SimSun"/>
          <w:b/>
          <w:i/>
          <w:kern w:val="2"/>
          <w:lang w:eastAsia="zh-CN"/>
        </w:rPr>
        <w:t xml:space="preserve">, учитель </w:t>
      </w:r>
      <w:r w:rsidR="000336C3">
        <w:rPr>
          <w:rFonts w:eastAsia="SimSun"/>
          <w:b/>
          <w:i/>
          <w:kern w:val="2"/>
          <w:lang w:eastAsia="zh-CN"/>
        </w:rPr>
        <w:t>английского языка</w:t>
      </w:r>
    </w:p>
    <w:p w:rsidR="005455EE" w:rsidRDefault="005455EE" w:rsidP="005455EE">
      <w:pPr>
        <w:pStyle w:val="a3"/>
        <w:spacing w:line="360" w:lineRule="auto"/>
        <w:jc w:val="both"/>
        <w:rPr>
          <w:rFonts w:ascii="Times New Roman" w:hAnsi="Times New Roman" w:cs="Times New Roman"/>
          <w:sz w:val="24"/>
          <w:szCs w:val="24"/>
        </w:rPr>
      </w:pPr>
    </w:p>
    <w:p w:rsidR="000870D1" w:rsidRPr="005455EE" w:rsidRDefault="00E751EE" w:rsidP="008F0656">
      <w:pPr>
        <w:pStyle w:val="a3"/>
        <w:ind w:firstLine="709"/>
        <w:jc w:val="both"/>
        <w:rPr>
          <w:rFonts w:ascii="Times New Roman" w:hAnsi="Times New Roman" w:cs="Times New Roman"/>
          <w:sz w:val="24"/>
          <w:szCs w:val="24"/>
        </w:rPr>
      </w:pPr>
      <w:r w:rsidRPr="005455EE">
        <w:rPr>
          <w:rFonts w:ascii="Times New Roman" w:hAnsi="Times New Roman" w:cs="Times New Roman"/>
          <w:sz w:val="24"/>
          <w:szCs w:val="24"/>
        </w:rPr>
        <w:t>Сибирский кедр! Само слово – как заклинание, полное тайны и силы! А какой запах в кедровом лесу!</w:t>
      </w:r>
    </w:p>
    <w:p w:rsidR="00E751EE" w:rsidRPr="005455EE" w:rsidRDefault="00E751EE" w:rsidP="008F0656">
      <w:pPr>
        <w:pStyle w:val="a3"/>
        <w:ind w:firstLine="709"/>
        <w:jc w:val="both"/>
        <w:rPr>
          <w:rFonts w:ascii="Times New Roman" w:hAnsi="Times New Roman" w:cs="Times New Roman"/>
          <w:sz w:val="24"/>
          <w:szCs w:val="24"/>
        </w:rPr>
      </w:pPr>
      <w:r w:rsidRPr="005455EE">
        <w:rPr>
          <w:rFonts w:ascii="Times New Roman" w:hAnsi="Times New Roman" w:cs="Times New Roman"/>
          <w:sz w:val="24"/>
          <w:szCs w:val="24"/>
        </w:rPr>
        <w:t>Моя история начинается во времена репрессий, когда жителей с разных мест России ссылали на работу в Сибирь. Среди них были мои предки.</w:t>
      </w:r>
      <w:r w:rsidR="00D9473E" w:rsidRPr="005455EE">
        <w:rPr>
          <w:rFonts w:ascii="Times New Roman" w:hAnsi="Times New Roman" w:cs="Times New Roman"/>
          <w:sz w:val="24"/>
          <w:szCs w:val="24"/>
        </w:rPr>
        <w:t xml:space="preserve"> Семья моего прадеда Тихона выживала  за счет тайги. Все мужчины добывали пушнину, ходили на медведя. Один медведь мог прокормить не одну семью. Дед тоже должен был кормить своих 11 детей. Он стал егерем в сибирской тайге в </w:t>
      </w:r>
      <w:proofErr w:type="spellStart"/>
      <w:r w:rsidR="00D9473E" w:rsidRPr="005455EE">
        <w:rPr>
          <w:rFonts w:ascii="Times New Roman" w:hAnsi="Times New Roman" w:cs="Times New Roman"/>
          <w:sz w:val="24"/>
          <w:szCs w:val="24"/>
        </w:rPr>
        <w:t>Чаинском</w:t>
      </w:r>
      <w:proofErr w:type="spellEnd"/>
      <w:r w:rsidR="00D9473E" w:rsidRPr="005455EE">
        <w:rPr>
          <w:rFonts w:ascii="Times New Roman" w:hAnsi="Times New Roman" w:cs="Times New Roman"/>
          <w:sz w:val="24"/>
          <w:szCs w:val="24"/>
        </w:rPr>
        <w:t xml:space="preserve"> районе в месте, где течет река Икса. Поселок назывался Копаное Озеро.  Люди занимались там заготовкой леса. А мой дед – посадкой кедра. Целые гектары были посажены моим прадедом. Он был великий труженик. </w:t>
      </w:r>
      <w:r w:rsidR="00AC13A0">
        <w:rPr>
          <w:rFonts w:ascii="Times New Roman" w:hAnsi="Times New Roman" w:cs="Times New Roman"/>
          <w:sz w:val="24"/>
          <w:szCs w:val="24"/>
        </w:rPr>
        <w:t xml:space="preserve"> </w:t>
      </w:r>
      <w:r w:rsidR="00D9473E" w:rsidRPr="005455EE">
        <w:rPr>
          <w:rFonts w:ascii="Times New Roman" w:hAnsi="Times New Roman" w:cs="Times New Roman"/>
          <w:sz w:val="24"/>
          <w:szCs w:val="24"/>
        </w:rPr>
        <w:t>А еще у моего прадеда была пасека. Пчелы тоже обожали кедровник и платили за заботу ароматным медом. Так семья фронтовика пережила и Великую Отечественную войну, прадед храбро воевал, а Кедры несли свою вахту</w:t>
      </w:r>
      <w:r w:rsidR="00C241DD" w:rsidRPr="005455EE">
        <w:rPr>
          <w:rFonts w:ascii="Times New Roman" w:hAnsi="Times New Roman" w:cs="Times New Roman"/>
          <w:sz w:val="24"/>
          <w:szCs w:val="24"/>
        </w:rPr>
        <w:t>. Жители села заготавливали целебную шишку, все отправляли на фронт. Даже на своей могиле прадед завещал посадить кедр, вот так он уважал это дерево и не хотел с ним расставаться никогда!</w:t>
      </w:r>
    </w:p>
    <w:p w:rsidR="00D9473E" w:rsidRPr="005455EE" w:rsidRDefault="00D9473E" w:rsidP="008F0656">
      <w:pPr>
        <w:pStyle w:val="a3"/>
        <w:ind w:firstLine="709"/>
        <w:jc w:val="both"/>
        <w:rPr>
          <w:rFonts w:ascii="Times New Roman" w:hAnsi="Times New Roman" w:cs="Times New Roman"/>
          <w:sz w:val="24"/>
          <w:szCs w:val="24"/>
        </w:rPr>
      </w:pPr>
      <w:r w:rsidRPr="005455EE">
        <w:rPr>
          <w:rFonts w:ascii="Times New Roman" w:hAnsi="Times New Roman" w:cs="Times New Roman"/>
          <w:sz w:val="24"/>
          <w:szCs w:val="24"/>
        </w:rPr>
        <w:t>Конечно</w:t>
      </w:r>
      <w:r w:rsidR="00C241DD" w:rsidRPr="005455EE">
        <w:rPr>
          <w:rFonts w:ascii="Times New Roman" w:hAnsi="Times New Roman" w:cs="Times New Roman"/>
          <w:sz w:val="24"/>
          <w:szCs w:val="24"/>
        </w:rPr>
        <w:t xml:space="preserve">, и в настоящее время кедр – ценное дерево Сибири. Даже в Томской области не в каждой деревне растет кедр. Это дар природы! </w:t>
      </w:r>
    </w:p>
    <w:p w:rsidR="00C241DD" w:rsidRDefault="00C241DD" w:rsidP="008F0656">
      <w:pPr>
        <w:pStyle w:val="a3"/>
        <w:ind w:firstLine="709"/>
        <w:jc w:val="both"/>
        <w:rPr>
          <w:rFonts w:ascii="Times New Roman" w:hAnsi="Times New Roman" w:cs="Times New Roman"/>
          <w:sz w:val="24"/>
          <w:szCs w:val="24"/>
        </w:rPr>
      </w:pPr>
      <w:r w:rsidRPr="005455EE">
        <w:rPr>
          <w:rFonts w:ascii="Times New Roman" w:hAnsi="Times New Roman" w:cs="Times New Roman"/>
          <w:sz w:val="24"/>
          <w:szCs w:val="24"/>
        </w:rPr>
        <w:t xml:space="preserve">Мы с папой часто ходим  в лес. </w:t>
      </w:r>
      <w:r w:rsidR="00AC13A0">
        <w:rPr>
          <w:rFonts w:ascii="Times New Roman" w:hAnsi="Times New Roman" w:cs="Times New Roman"/>
          <w:sz w:val="24"/>
          <w:szCs w:val="24"/>
        </w:rPr>
        <w:t xml:space="preserve"> (От  прадеда мне достались в наследство настоящие охотничьи лыжи!) </w:t>
      </w:r>
      <w:r w:rsidRPr="005455EE">
        <w:rPr>
          <w:rFonts w:ascii="Times New Roman" w:hAnsi="Times New Roman" w:cs="Times New Roman"/>
          <w:sz w:val="24"/>
          <w:szCs w:val="24"/>
        </w:rPr>
        <w:t>Там есть и березы, и сосны, и осины. Но наш кедровник – это красота! У нас в лесу около моего огорода растет кедр, которому 6 веков! Очень большой! Обожаю наш кедровник! Чаще ходите в лес и любуйтесь им!</w:t>
      </w:r>
    </w:p>
    <w:p w:rsidR="008F0656" w:rsidRDefault="008F0656" w:rsidP="008F0656">
      <w:pPr>
        <w:pStyle w:val="a3"/>
        <w:ind w:firstLine="709"/>
        <w:jc w:val="both"/>
        <w:rPr>
          <w:rFonts w:ascii="Times New Roman" w:hAnsi="Times New Roman" w:cs="Times New Roman"/>
          <w:sz w:val="24"/>
          <w:szCs w:val="24"/>
        </w:rPr>
      </w:pPr>
    </w:p>
    <w:p w:rsidR="008A67AB" w:rsidRDefault="008A67AB" w:rsidP="008A67AB">
      <w:pPr>
        <w:pStyle w:val="a3"/>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435590" cy="3988340"/>
            <wp:effectExtent l="0" t="0" r="3175" b="0"/>
            <wp:docPr id="1" name="Рисунок 1" descr="C:\Users\Галина\Desktop\конкурс Кедр\Запольский 5 класс кедр\DSC_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конкурс Кедр\Запольский 5 класс кедр\DSC_09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936" cy="4002007"/>
                    </a:xfrm>
                    <a:prstGeom prst="rect">
                      <a:avLst/>
                    </a:prstGeom>
                    <a:noFill/>
                    <a:ln>
                      <a:noFill/>
                    </a:ln>
                  </pic:spPr>
                </pic:pic>
              </a:graphicData>
            </a:graphic>
          </wp:inline>
        </w:drawing>
      </w:r>
    </w:p>
    <w:p w:rsidR="008F0656" w:rsidRPr="005455EE" w:rsidRDefault="008F0656" w:rsidP="008A67AB">
      <w:pPr>
        <w:pStyle w:val="a3"/>
        <w:spacing w:line="360" w:lineRule="auto"/>
        <w:ind w:firstLine="708"/>
        <w:jc w:val="center"/>
        <w:rPr>
          <w:rFonts w:ascii="Times New Roman" w:hAnsi="Times New Roman" w:cs="Times New Roman"/>
          <w:sz w:val="24"/>
          <w:szCs w:val="24"/>
        </w:rPr>
      </w:pPr>
      <w:bookmarkStart w:id="0" w:name="_GoBack"/>
      <w:bookmarkEnd w:id="0"/>
    </w:p>
    <w:sectPr w:rsidR="008F0656" w:rsidRPr="00545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EE"/>
    <w:rsid w:val="000336C3"/>
    <w:rsid w:val="000870D1"/>
    <w:rsid w:val="005455EE"/>
    <w:rsid w:val="0071569A"/>
    <w:rsid w:val="008A67AB"/>
    <w:rsid w:val="008F0656"/>
    <w:rsid w:val="00AC13A0"/>
    <w:rsid w:val="00C241DD"/>
    <w:rsid w:val="00D9473E"/>
    <w:rsid w:val="00E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5EE"/>
    <w:pPr>
      <w:spacing w:after="0" w:line="240" w:lineRule="auto"/>
    </w:pPr>
  </w:style>
  <w:style w:type="paragraph" w:styleId="a4">
    <w:name w:val="Balloon Text"/>
    <w:basedOn w:val="a"/>
    <w:link w:val="a5"/>
    <w:uiPriority w:val="99"/>
    <w:semiHidden/>
    <w:unhideWhenUsed/>
    <w:rsid w:val="008A67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6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5EE"/>
    <w:pPr>
      <w:spacing w:after="0" w:line="240" w:lineRule="auto"/>
    </w:pPr>
  </w:style>
  <w:style w:type="paragraph" w:styleId="a4">
    <w:name w:val="Balloon Text"/>
    <w:basedOn w:val="a"/>
    <w:link w:val="a5"/>
    <w:uiPriority w:val="99"/>
    <w:semiHidden/>
    <w:unhideWhenUsed/>
    <w:rsid w:val="008A67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6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Галина</cp:lastModifiedBy>
  <cp:revision>11</cp:revision>
  <cp:lastPrinted>2018-11-18T14:11:00Z</cp:lastPrinted>
  <dcterms:created xsi:type="dcterms:W3CDTF">2018-11-18T13:38:00Z</dcterms:created>
  <dcterms:modified xsi:type="dcterms:W3CDTF">2018-11-18T15:31:00Z</dcterms:modified>
</cp:coreProperties>
</file>