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1A0" w:rsidRPr="002F71B8" w:rsidRDefault="001871A0" w:rsidP="001871A0">
      <w:pPr>
        <w:pStyle w:val="a6"/>
        <w:shd w:val="clear" w:color="auto" w:fill="FFFFFF"/>
        <w:textAlignment w:val="baseline"/>
        <w:rPr>
          <w:b/>
          <w:color w:val="474747"/>
          <w:sz w:val="32"/>
          <w:szCs w:val="20"/>
        </w:rPr>
      </w:pPr>
      <w:bookmarkStart w:id="0" w:name="_GoBack"/>
      <w:r w:rsidRPr="002F71B8">
        <w:rPr>
          <w:b/>
          <w:color w:val="474747"/>
          <w:sz w:val="32"/>
          <w:szCs w:val="20"/>
        </w:rPr>
        <w:t>Он растёт у нас в Сибири</w:t>
      </w:r>
      <w:r w:rsidR="002F71B8">
        <w:rPr>
          <w:b/>
          <w:color w:val="474747"/>
          <w:sz w:val="32"/>
          <w:szCs w:val="20"/>
        </w:rPr>
        <w:t>…</w:t>
      </w:r>
    </w:p>
    <w:bookmarkEnd w:id="0"/>
    <w:p w:rsidR="00BB2A82" w:rsidRPr="00BB2A82" w:rsidRDefault="002F71B8" w:rsidP="00BB2A82">
      <w:pPr>
        <w:spacing w:after="0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3E82E7" wp14:editId="3930BE45">
            <wp:simplePos x="0" y="0"/>
            <wp:positionH relativeFrom="margin">
              <wp:posOffset>2713990</wp:posOffset>
            </wp:positionH>
            <wp:positionV relativeFrom="margin">
              <wp:posOffset>958215</wp:posOffset>
            </wp:positionV>
            <wp:extent cx="3131185" cy="20859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2A82" w:rsidRPr="00BB2A82">
        <w:rPr>
          <w:rFonts w:ascii="Times New Roman" w:eastAsia="Calibri" w:hAnsi="Times New Roman" w:cs="Times New Roman"/>
          <w:sz w:val="24"/>
        </w:rPr>
        <w:t xml:space="preserve">Однажды в глухой кедровой тайге утомленный охотник расположился на ночлег под древним развесистым кедром. Кедр был очень стар, ветви его от времени изогнулись, ствол весь покрылся извилинами, а на земле под ним образовался метровый слой хвои, опавшей за всю его жизнь. Уютно и тепло стало уставшему человеку на такой мягкой перине, крепко заснул охотник на прекрасной хвойной подстилке. Но на рассвете проснулся оттого, что его чуткое ухо уловило чей-то стон. Прислушался охотник и услышал тихий разговор. Это разговаривал старый кедр, под которым спал охотник, </w:t>
      </w:r>
      <w:proofErr w:type="gramStart"/>
      <w:r w:rsidR="00BB2A82" w:rsidRPr="00BB2A82">
        <w:rPr>
          <w:rFonts w:ascii="Times New Roman" w:eastAsia="Calibri" w:hAnsi="Times New Roman" w:cs="Times New Roman"/>
          <w:sz w:val="24"/>
        </w:rPr>
        <w:t>с</w:t>
      </w:r>
      <w:proofErr w:type="gramEnd"/>
      <w:r w:rsidR="00BB2A82" w:rsidRPr="00BB2A82">
        <w:rPr>
          <w:rFonts w:ascii="Times New Roman" w:eastAsia="Calibri" w:hAnsi="Times New Roman" w:cs="Times New Roman"/>
          <w:sz w:val="24"/>
        </w:rPr>
        <w:t xml:space="preserve"> молодым, стоявшим рядом. Старый кедр стонал и жаловался </w:t>
      </w:r>
      <w:proofErr w:type="gramStart"/>
      <w:r w:rsidR="00BB2A82" w:rsidRPr="00BB2A82">
        <w:rPr>
          <w:rFonts w:ascii="Times New Roman" w:eastAsia="Calibri" w:hAnsi="Times New Roman" w:cs="Times New Roman"/>
          <w:sz w:val="24"/>
        </w:rPr>
        <w:t>молодому</w:t>
      </w:r>
      <w:proofErr w:type="gramEnd"/>
      <w:r w:rsidR="00BB2A82" w:rsidRPr="00BB2A82">
        <w:rPr>
          <w:rFonts w:ascii="Times New Roman" w:eastAsia="Calibri" w:hAnsi="Times New Roman" w:cs="Times New Roman"/>
          <w:sz w:val="24"/>
        </w:rPr>
        <w:t xml:space="preserve">, что обессилел и не может стоять. </w:t>
      </w:r>
    </w:p>
    <w:p w:rsidR="00BB2A82" w:rsidRDefault="00BB2A82" w:rsidP="00BB2A82">
      <w:pPr>
        <w:spacing w:after="0"/>
        <w:rPr>
          <w:rFonts w:ascii="Times New Roman" w:eastAsia="Calibri" w:hAnsi="Times New Roman" w:cs="Times New Roman"/>
          <w:sz w:val="24"/>
        </w:rPr>
      </w:pPr>
      <w:r w:rsidRPr="00BB2A82">
        <w:rPr>
          <w:rFonts w:ascii="Times New Roman" w:eastAsia="Calibri" w:hAnsi="Times New Roman" w:cs="Times New Roman"/>
          <w:sz w:val="24"/>
        </w:rPr>
        <w:t xml:space="preserve">— Что ж ты не падаешь, ведь я слышал об этом еще вчера? — удивленно заметил молодой кедр. </w:t>
      </w:r>
    </w:p>
    <w:p w:rsidR="00BB2A82" w:rsidRPr="00BB2A82" w:rsidRDefault="00BB2A82" w:rsidP="00BB2A82">
      <w:pPr>
        <w:spacing w:after="0"/>
        <w:rPr>
          <w:rFonts w:ascii="Times New Roman" w:eastAsia="Calibri" w:hAnsi="Times New Roman" w:cs="Times New Roman"/>
          <w:sz w:val="24"/>
        </w:rPr>
      </w:pPr>
      <w:r w:rsidRPr="00BB2A82">
        <w:rPr>
          <w:rFonts w:ascii="Times New Roman" w:eastAsia="Calibri" w:hAnsi="Times New Roman" w:cs="Times New Roman"/>
          <w:sz w:val="24"/>
        </w:rPr>
        <w:t xml:space="preserve">— Я упал бы еще вчера, — ответил старый кедр, — но подо мной лег спать уставший человек. </w:t>
      </w:r>
    </w:p>
    <w:p w:rsidR="00CD153A" w:rsidRPr="00BB2A82" w:rsidRDefault="00BB2A82" w:rsidP="00BB2A82">
      <w:pPr>
        <w:spacing w:after="0"/>
        <w:rPr>
          <w:rFonts w:ascii="Times New Roman" w:eastAsia="Calibri" w:hAnsi="Times New Roman" w:cs="Times New Roman"/>
          <w:sz w:val="24"/>
        </w:rPr>
      </w:pPr>
      <w:r w:rsidRPr="00BB2A82">
        <w:rPr>
          <w:rFonts w:ascii="Times New Roman" w:eastAsia="Calibri" w:hAnsi="Times New Roman" w:cs="Times New Roman"/>
          <w:sz w:val="24"/>
        </w:rPr>
        <w:t>Пожалел охотник старый кедр, поднялся, крепко обнял когда-то могучий ствол и отошел в сторону. Тут же закачался старый кедр и со в</w:t>
      </w:r>
      <w:r w:rsidRPr="00BB2A82">
        <w:rPr>
          <w:rFonts w:ascii="Times New Roman" w:eastAsia="Calibri" w:hAnsi="Times New Roman" w:cs="Times New Roman"/>
          <w:sz w:val="24"/>
        </w:rPr>
        <w:t>здохом облегчения упал на землю, даже самой маленькой веточкой не задев человека…</w:t>
      </w:r>
    </w:p>
    <w:p w:rsidR="00BB2A82" w:rsidRPr="00BB2A82" w:rsidRDefault="00BB2A82" w:rsidP="00BB2A82">
      <w:pPr>
        <w:spacing w:after="0"/>
        <w:rPr>
          <w:rFonts w:ascii="Times New Roman" w:hAnsi="Times New Roman" w:cs="Times New Roman"/>
        </w:rPr>
      </w:pPr>
      <w:r w:rsidRPr="00BB2A82">
        <w:rPr>
          <w:rFonts w:ascii="Times New Roman" w:hAnsi="Times New Roman" w:cs="Times New Roman"/>
        </w:rPr>
        <w:t>Кедр — одно из самых красивых и величественных деревьев Сибири. Прекрасен кедровый</w:t>
      </w:r>
    </w:p>
    <w:p w:rsidR="00BB2A82" w:rsidRPr="00BB2A82" w:rsidRDefault="00BB2A82" w:rsidP="00BB2A82">
      <w:pPr>
        <w:spacing w:after="0"/>
        <w:rPr>
          <w:rFonts w:ascii="Times New Roman" w:hAnsi="Times New Roman" w:cs="Times New Roman"/>
        </w:rPr>
      </w:pPr>
      <w:r w:rsidRPr="00BB2A82">
        <w:rPr>
          <w:rFonts w:ascii="Times New Roman" w:hAnsi="Times New Roman" w:cs="Times New Roman"/>
        </w:rPr>
        <w:t>лес в любое время года. Из-за густых, плотных крон деревьев в таком лесу довольно темно, а пушистые    ветки великанов и молодой поросли придают лесному полумраку таинственное очарование.</w:t>
      </w:r>
    </w:p>
    <w:p w:rsidR="00BB2A82" w:rsidRDefault="00BB2A82" w:rsidP="00BB2A82">
      <w:pPr>
        <w:spacing w:after="0"/>
        <w:rPr>
          <w:rFonts w:ascii="Times New Roman" w:hAnsi="Times New Roman" w:cs="Times New Roman"/>
        </w:rPr>
      </w:pPr>
      <w:r w:rsidRPr="00BB2A82">
        <w:rPr>
          <w:rFonts w:ascii="Times New Roman" w:hAnsi="Times New Roman" w:cs="Times New Roman"/>
        </w:rPr>
        <w:t xml:space="preserve">Русский писатель Дмитрий </w:t>
      </w:r>
      <w:proofErr w:type="gramStart"/>
      <w:r w:rsidRPr="00BB2A82">
        <w:rPr>
          <w:rFonts w:ascii="Times New Roman" w:hAnsi="Times New Roman" w:cs="Times New Roman"/>
        </w:rPr>
        <w:t>Мамин-Сибиряк</w:t>
      </w:r>
      <w:proofErr w:type="gramEnd"/>
      <w:r w:rsidRPr="00BB2A82">
        <w:rPr>
          <w:rFonts w:ascii="Times New Roman" w:hAnsi="Times New Roman" w:cs="Times New Roman"/>
        </w:rPr>
        <w:t xml:space="preserve">, восхищаясь кедрами, сравнивал их с «боярами в бархатных   шубах». Казаки, пришедшие в Сибирь, величали кедр «сибирским великаном», а тобольские   крестьяне — «заветным деревом». Для населения Горной </w:t>
      </w:r>
      <w:proofErr w:type="spellStart"/>
      <w:r w:rsidRPr="00BB2A82">
        <w:rPr>
          <w:rFonts w:ascii="Times New Roman" w:hAnsi="Times New Roman" w:cs="Times New Roman"/>
        </w:rPr>
        <w:t>Шории</w:t>
      </w:r>
      <w:proofErr w:type="spellEnd"/>
      <w:r w:rsidRPr="00BB2A82">
        <w:rPr>
          <w:rFonts w:ascii="Times New Roman" w:hAnsi="Times New Roman" w:cs="Times New Roman"/>
        </w:rPr>
        <w:t xml:space="preserve"> он был «деревом-коровой» и  «деревом-маткой», для многих из нас он был и остается «царем тайги», «</w:t>
      </w:r>
      <w:proofErr w:type="gramStart"/>
      <w:r w:rsidRPr="00BB2A82">
        <w:rPr>
          <w:rFonts w:ascii="Times New Roman" w:hAnsi="Times New Roman" w:cs="Times New Roman"/>
        </w:rPr>
        <w:t>чудо-деревом</w:t>
      </w:r>
      <w:proofErr w:type="gramEnd"/>
      <w:r w:rsidRPr="00BB2A82">
        <w:rPr>
          <w:rFonts w:ascii="Times New Roman" w:hAnsi="Times New Roman" w:cs="Times New Roman"/>
        </w:rPr>
        <w:t>», «патриархом  сибирских лесов». Бесспорно, сибирский кедр — национальная гордость и богатство России.</w:t>
      </w:r>
    </w:p>
    <w:p w:rsidR="00BB2A82" w:rsidRDefault="00BB2A82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Верхнекетском районе, где я родилась и живу вот уже 12 лет очень много кедровников.</w:t>
      </w:r>
    </w:p>
    <w:p w:rsidR="00BB2A82" w:rsidRDefault="00F25454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Мой дедушка, </w:t>
      </w:r>
      <w:r w:rsidR="00882E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Москаленко Юрий Петрович, </w:t>
      </w:r>
      <w:r w:rsidR="0019314D">
        <w:rPr>
          <w:rFonts w:ascii="Times New Roman" w:hAnsi="Times New Roman" w:cs="Times New Roman"/>
        </w:rPr>
        <w:t>ветеран труда, в лесной промышленности проработал 40 лет. Начинал работать в Северо-Сахалинском леспромхозе мастером леса, а закончил трудиться в Сайгинском леспромхозе директором. Как он сам говорит</w:t>
      </w:r>
      <w:r w:rsidR="0019314D" w:rsidRPr="0019314D">
        <w:rPr>
          <w:rFonts w:ascii="Times New Roman" w:hAnsi="Times New Roman" w:cs="Times New Roman"/>
        </w:rPr>
        <w:t>:</w:t>
      </w:r>
      <w:r w:rsidR="0019314D">
        <w:rPr>
          <w:rFonts w:ascii="Times New Roman" w:hAnsi="Times New Roman" w:cs="Times New Roman"/>
        </w:rPr>
        <w:t xml:space="preserve"> «Прошёл все фазы</w:t>
      </w:r>
      <w:r w:rsidR="00882ECA">
        <w:rPr>
          <w:rFonts w:ascii="Times New Roman" w:hAnsi="Times New Roman" w:cs="Times New Roman"/>
        </w:rPr>
        <w:t>…</w:t>
      </w:r>
      <w:r w:rsidR="0019314D">
        <w:rPr>
          <w:rFonts w:ascii="Times New Roman" w:hAnsi="Times New Roman" w:cs="Times New Roman"/>
        </w:rPr>
        <w:t>».  И крановщиком работал, и механизатором, и начальником нижнего склада, и мастером верхнего склада, начальником узкоколейной железной дороги.</w:t>
      </w:r>
      <w:r w:rsidR="00342F38">
        <w:rPr>
          <w:rFonts w:ascii="Times New Roman" w:hAnsi="Times New Roman" w:cs="Times New Roman"/>
        </w:rPr>
        <w:t xml:space="preserve"> </w:t>
      </w:r>
      <w:r w:rsidR="0019314D">
        <w:rPr>
          <w:rFonts w:ascii="Times New Roman" w:hAnsi="Times New Roman" w:cs="Times New Roman"/>
        </w:rPr>
        <w:t>Все лесхозы занимались заготовкой, переработкой и отправкой леса для народного хозяйства.</w:t>
      </w:r>
    </w:p>
    <w:p w:rsidR="0019314D" w:rsidRDefault="0019314D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Рубили и кедр. Но только</w:t>
      </w:r>
      <w:r w:rsidR="00342F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перестойный, то есть старый. Он  уже почти не плодоносил. Рубили особым способом. Ленту</w:t>
      </w:r>
      <w:r w:rsidR="00342F38">
        <w:rPr>
          <w:rFonts w:ascii="Times New Roman" w:hAnsi="Times New Roman" w:cs="Times New Roman"/>
        </w:rPr>
        <w:t xml:space="preserve"> шириной 50 метров и длинной 1000 метров рубили, следующую ленту 50 метров оставляли. Далее ленту рубли, следующую оставляли и так далее. Происходило естественное возобновление кедра. Эти работы производились под руководством института Кедра, в частности Сергея Николаевича Горошкевича. </w:t>
      </w:r>
      <w:r w:rsidR="00342F38">
        <w:rPr>
          <w:rFonts w:ascii="Times New Roman" w:hAnsi="Times New Roman" w:cs="Times New Roman"/>
        </w:rPr>
        <w:t>Сергей</w:t>
      </w:r>
      <w:r w:rsidR="00342F38">
        <w:rPr>
          <w:rFonts w:ascii="Times New Roman" w:hAnsi="Times New Roman" w:cs="Times New Roman"/>
        </w:rPr>
        <w:t xml:space="preserve"> </w:t>
      </w:r>
      <w:r w:rsidR="00B81DC8">
        <w:rPr>
          <w:rFonts w:ascii="Times New Roman" w:hAnsi="Times New Roman" w:cs="Times New Roman"/>
        </w:rPr>
        <w:t xml:space="preserve">Николаевич рассказывал, что когда </w:t>
      </w:r>
      <w:r w:rsidR="00B81DC8">
        <w:rPr>
          <w:rFonts w:ascii="Times New Roman" w:hAnsi="Times New Roman" w:cs="Times New Roman"/>
        </w:rPr>
        <w:lastRenderedPageBreak/>
        <w:t>он впервые много лет назад приехал в Томск, то в глаза сразу бросилось то, что очень много было плакатов «Берегите кедр».</w:t>
      </w:r>
    </w:p>
    <w:p w:rsidR="00B81DC8" w:rsidRDefault="00882ECA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B81DC8">
        <w:rPr>
          <w:rFonts w:ascii="Times New Roman" w:hAnsi="Times New Roman" w:cs="Times New Roman"/>
        </w:rPr>
        <w:t>Дело было в 1981 году, - продолжает Сергей Николаевич,</w:t>
      </w:r>
      <w:r>
        <w:rPr>
          <w:rFonts w:ascii="Times New Roman" w:hAnsi="Times New Roman" w:cs="Times New Roman"/>
        </w:rPr>
        <w:t>-</w:t>
      </w:r>
      <w:r w:rsidR="00B81DC8">
        <w:rPr>
          <w:rFonts w:ascii="Times New Roman" w:hAnsi="Times New Roman" w:cs="Times New Roman"/>
        </w:rPr>
        <w:t xml:space="preserve"> и я тогда сразу понял</w:t>
      </w:r>
      <w:r w:rsidR="00B81DC8" w:rsidRPr="00B81DC8">
        <w:rPr>
          <w:rFonts w:ascii="Times New Roman" w:hAnsi="Times New Roman" w:cs="Times New Roman"/>
        </w:rPr>
        <w:t>:</w:t>
      </w:r>
      <w:r w:rsidR="00B81DC8">
        <w:rPr>
          <w:rFonts w:ascii="Times New Roman" w:hAnsi="Times New Roman" w:cs="Times New Roman"/>
        </w:rPr>
        <w:t xml:space="preserve"> вот место, где я буду жить и работать. Томск со всех сторон окружен припоселковыми кедровниками. Отношение жителей города и </w:t>
      </w:r>
      <w:r>
        <w:rPr>
          <w:rFonts w:ascii="Times New Roman" w:hAnsi="Times New Roman" w:cs="Times New Roman"/>
        </w:rPr>
        <w:t>окрестностей</w:t>
      </w:r>
      <w:r w:rsidR="00B81DC8">
        <w:rPr>
          <w:rFonts w:ascii="Times New Roman" w:hAnsi="Times New Roman" w:cs="Times New Roman"/>
        </w:rPr>
        <w:t xml:space="preserve"> к кедру – специфическое, трепетное. Исторически сложилось так, что Томск – кедровая столица России. И мы видим свою задачу в том, что бы приумно</w:t>
      </w:r>
      <w:r>
        <w:rPr>
          <w:rFonts w:ascii="Times New Roman" w:hAnsi="Times New Roman" w:cs="Times New Roman"/>
        </w:rPr>
        <w:t>жить его славу в этом качестве</w:t>
      </w:r>
      <w:proofErr w:type="gramStart"/>
      <w:r>
        <w:rPr>
          <w:rFonts w:ascii="Times New Roman" w:hAnsi="Times New Roman" w:cs="Times New Roman"/>
        </w:rPr>
        <w:t>.»</w:t>
      </w:r>
      <w:proofErr w:type="gramEnd"/>
    </w:p>
    <w:p w:rsidR="00B81DC8" w:rsidRDefault="00882ECA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B81DC8">
        <w:rPr>
          <w:rFonts w:ascii="Times New Roman" w:hAnsi="Times New Roman" w:cs="Times New Roman"/>
        </w:rPr>
        <w:t>ой район имеет много кедровников</w:t>
      </w:r>
      <w:r>
        <w:rPr>
          <w:rFonts w:ascii="Times New Roman" w:hAnsi="Times New Roman" w:cs="Times New Roman"/>
        </w:rPr>
        <w:t xml:space="preserve"> и старается их сберечь</w:t>
      </w:r>
      <w:r w:rsidR="00B81DC8">
        <w:rPr>
          <w:rFonts w:ascii="Times New Roman" w:hAnsi="Times New Roman" w:cs="Times New Roman"/>
        </w:rPr>
        <w:t>…</w:t>
      </w:r>
    </w:p>
    <w:p w:rsidR="00B24C70" w:rsidRDefault="001871A0" w:rsidP="00BB2A82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198F76" wp14:editId="40A15D23">
            <wp:simplePos x="0" y="0"/>
            <wp:positionH relativeFrom="margin">
              <wp:posOffset>138430</wp:posOffset>
            </wp:positionH>
            <wp:positionV relativeFrom="margin">
              <wp:posOffset>775335</wp:posOffset>
            </wp:positionV>
            <wp:extent cx="2864485" cy="19907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70">
        <w:rPr>
          <w:rFonts w:ascii="Times New Roman" w:hAnsi="Times New Roman" w:cs="Times New Roman"/>
        </w:rPr>
        <w:t xml:space="preserve">Участковый лесничий </w:t>
      </w:r>
      <w:proofErr w:type="spellStart"/>
      <w:r w:rsidR="00B24C70">
        <w:rPr>
          <w:rFonts w:ascii="Times New Roman" w:hAnsi="Times New Roman" w:cs="Times New Roman"/>
        </w:rPr>
        <w:t>Плосконосов</w:t>
      </w:r>
      <w:proofErr w:type="spellEnd"/>
      <w:r w:rsidR="00B24C70">
        <w:rPr>
          <w:rFonts w:ascii="Times New Roman" w:hAnsi="Times New Roman" w:cs="Times New Roman"/>
        </w:rPr>
        <w:t xml:space="preserve"> Владимир Анатольевич и помощник лесничего Бел</w:t>
      </w:r>
      <w:r w:rsidR="00882ECA">
        <w:rPr>
          <w:rFonts w:ascii="Times New Roman" w:hAnsi="Times New Roman" w:cs="Times New Roman"/>
        </w:rPr>
        <w:t>оярского участка рассказали мне</w:t>
      </w:r>
      <w:r w:rsidR="00B24C70">
        <w:rPr>
          <w:rFonts w:ascii="Times New Roman" w:hAnsi="Times New Roman" w:cs="Times New Roman"/>
        </w:rPr>
        <w:t xml:space="preserve">, что площадь кедровых насаждений по Белоярскому участковому лесничеству составляет 40 500 </w:t>
      </w:r>
      <w:r w:rsidR="00882ECA">
        <w:rPr>
          <w:rFonts w:ascii="Times New Roman" w:hAnsi="Times New Roman" w:cs="Times New Roman"/>
        </w:rPr>
        <w:t xml:space="preserve">га, </w:t>
      </w:r>
      <w:r w:rsidR="00B24C70">
        <w:rPr>
          <w:rFonts w:ascii="Times New Roman" w:hAnsi="Times New Roman" w:cs="Times New Roman"/>
        </w:rPr>
        <w:t xml:space="preserve"> а объем древесины </w:t>
      </w:r>
      <w:r w:rsidR="00882ECA">
        <w:rPr>
          <w:rFonts w:ascii="Times New Roman" w:hAnsi="Times New Roman" w:cs="Times New Roman"/>
        </w:rPr>
        <w:t xml:space="preserve">- </w:t>
      </w:r>
      <w:r w:rsidR="00B24C70">
        <w:rPr>
          <w:rFonts w:ascii="Times New Roman" w:hAnsi="Times New Roman" w:cs="Times New Roman"/>
        </w:rPr>
        <w:t>10 млн. 600тыс</w:t>
      </w:r>
      <w:proofErr w:type="gramStart"/>
      <w:r w:rsidR="00B24C70">
        <w:rPr>
          <w:rFonts w:ascii="Times New Roman" w:hAnsi="Times New Roman" w:cs="Times New Roman"/>
        </w:rPr>
        <w:t>.м</w:t>
      </w:r>
      <w:proofErr w:type="gramEnd"/>
      <w:r w:rsidR="00B24C70">
        <w:rPr>
          <w:rFonts w:ascii="Times New Roman" w:hAnsi="Times New Roman" w:cs="Times New Roman"/>
        </w:rPr>
        <w:t>3 и это только в чистых кедровниках насаждениях. В среднем на 1 гектар 250 м3 кедра. Средний возр</w:t>
      </w:r>
      <w:r w:rsidR="00882ECA">
        <w:rPr>
          <w:rFonts w:ascii="Times New Roman" w:hAnsi="Times New Roman" w:cs="Times New Roman"/>
        </w:rPr>
        <w:t>а</w:t>
      </w:r>
      <w:r w:rsidR="00B24C70">
        <w:rPr>
          <w:rFonts w:ascii="Times New Roman" w:hAnsi="Times New Roman" w:cs="Times New Roman"/>
        </w:rPr>
        <w:t>ст кедровых насаждений 240 лет. Это возраст приспевающих и спелых н</w:t>
      </w:r>
      <w:r w:rsidR="00882ECA">
        <w:rPr>
          <w:rFonts w:ascii="Times New Roman" w:hAnsi="Times New Roman" w:cs="Times New Roman"/>
        </w:rPr>
        <w:t>а</w:t>
      </w:r>
      <w:r w:rsidR="00B24C70">
        <w:rPr>
          <w:rFonts w:ascii="Times New Roman" w:hAnsi="Times New Roman" w:cs="Times New Roman"/>
        </w:rPr>
        <w:t>саждений. Из этого можно сделать вывод, что кедровые насаждения в нашем районе стареют и через 40-80 лет большая часть насаждений будет перестойной и постепенн</w:t>
      </w:r>
      <w:r w:rsidR="00882ECA">
        <w:rPr>
          <w:rFonts w:ascii="Times New Roman" w:hAnsi="Times New Roman" w:cs="Times New Roman"/>
        </w:rPr>
        <w:t>о</w:t>
      </w:r>
      <w:r w:rsidR="00B24C70">
        <w:rPr>
          <w:rFonts w:ascii="Times New Roman" w:hAnsi="Times New Roman" w:cs="Times New Roman"/>
        </w:rPr>
        <w:t xml:space="preserve"> деревья начнут падать от старости</w:t>
      </w:r>
      <w:r w:rsidR="00882ECA">
        <w:rPr>
          <w:rFonts w:ascii="Times New Roman" w:hAnsi="Times New Roman" w:cs="Times New Roman"/>
        </w:rPr>
        <w:t>. Белоярское участковое лесничество за последний год высадили саженцев на 4, 4 гектарах. На каждом гектаре высадили почти 4 000 саженцев.</w:t>
      </w:r>
    </w:p>
    <w:p w:rsidR="00882ECA" w:rsidRDefault="00882ECA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Не скоро зашумят кедровники</w:t>
      </w:r>
      <w:r w:rsidR="009244B9">
        <w:rPr>
          <w:rFonts w:ascii="Times New Roman" w:hAnsi="Times New Roman" w:cs="Times New Roman"/>
        </w:rPr>
        <w:t>…</w:t>
      </w:r>
    </w:p>
    <w:p w:rsidR="009244B9" w:rsidRDefault="009244B9" w:rsidP="00BB2A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 мы будем стараться хранить и беречь наши кедрачи, как это делали до нас местные жители нашего края.</w:t>
      </w:r>
    </w:p>
    <w:p w:rsidR="009244B9" w:rsidRPr="009244B9" w:rsidRDefault="009244B9" w:rsidP="009244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9244B9">
        <w:rPr>
          <w:rFonts w:ascii="Times New Roman" w:hAnsi="Times New Roman" w:cs="Times New Roman"/>
        </w:rPr>
        <w:t xml:space="preserve">чень высоко </w:t>
      </w:r>
      <w:r>
        <w:rPr>
          <w:rFonts w:ascii="Times New Roman" w:hAnsi="Times New Roman" w:cs="Times New Roman"/>
        </w:rPr>
        <w:t>они ценили</w:t>
      </w:r>
      <w:r w:rsidRPr="009244B9">
        <w:rPr>
          <w:rFonts w:ascii="Times New Roman" w:hAnsi="Times New Roman" w:cs="Times New Roman"/>
        </w:rPr>
        <w:t xml:space="preserve"> прочност</w:t>
      </w:r>
      <w:r>
        <w:rPr>
          <w:rFonts w:ascii="Times New Roman" w:hAnsi="Times New Roman" w:cs="Times New Roman"/>
        </w:rPr>
        <w:t>ь, легкость и гибкость кедровой древесины. Из нее делали</w:t>
      </w:r>
      <w:r w:rsidRPr="009244B9">
        <w:rPr>
          <w:rFonts w:ascii="Times New Roman" w:hAnsi="Times New Roman" w:cs="Times New Roman"/>
        </w:rPr>
        <w:t xml:space="preserve"> легкие лодки-</w:t>
      </w:r>
      <w:proofErr w:type="spellStart"/>
      <w:r w:rsidRPr="009244B9">
        <w:rPr>
          <w:rFonts w:ascii="Times New Roman" w:hAnsi="Times New Roman" w:cs="Times New Roman"/>
        </w:rPr>
        <w:t>дощанки</w:t>
      </w:r>
      <w:proofErr w:type="spellEnd"/>
      <w:r w:rsidRPr="009244B9">
        <w:rPr>
          <w:rFonts w:ascii="Times New Roman" w:hAnsi="Times New Roman" w:cs="Times New Roman"/>
        </w:rPr>
        <w:t>, основные части саней-нарт: копыла, полозья и вязки. Из длинных гибких корней плели различную кухонную утварь</w:t>
      </w:r>
    </w:p>
    <w:p w:rsidR="009244B9" w:rsidRDefault="009244B9" w:rsidP="009244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наших улицах у домов можно увидеть молодые кедры. До сих пор п</w:t>
      </w:r>
      <w:r w:rsidRPr="009244B9">
        <w:rPr>
          <w:rFonts w:ascii="Times New Roman" w:hAnsi="Times New Roman" w:cs="Times New Roman"/>
        </w:rPr>
        <w:t>ри закладк</w:t>
      </w:r>
      <w:r>
        <w:rPr>
          <w:rFonts w:ascii="Times New Roman" w:hAnsi="Times New Roman" w:cs="Times New Roman"/>
        </w:rPr>
        <w:t xml:space="preserve">е нового дома стараются  принести </w:t>
      </w:r>
      <w:r w:rsidR="001871A0">
        <w:rPr>
          <w:rFonts w:ascii="Times New Roman" w:hAnsi="Times New Roman" w:cs="Times New Roman"/>
        </w:rPr>
        <w:t xml:space="preserve"> из леса маленькую </w:t>
      </w:r>
      <w:r w:rsidRPr="009244B9">
        <w:rPr>
          <w:rFonts w:ascii="Times New Roman" w:hAnsi="Times New Roman" w:cs="Times New Roman"/>
        </w:rPr>
        <w:t xml:space="preserve"> </w:t>
      </w:r>
      <w:proofErr w:type="spellStart"/>
      <w:r w:rsidRPr="009244B9">
        <w:rPr>
          <w:rFonts w:ascii="Times New Roman" w:hAnsi="Times New Roman" w:cs="Times New Roman"/>
        </w:rPr>
        <w:t>кедр</w:t>
      </w:r>
      <w:r w:rsidR="001871A0">
        <w:rPr>
          <w:rFonts w:ascii="Times New Roman" w:hAnsi="Times New Roman" w:cs="Times New Roman"/>
        </w:rPr>
        <w:t>ушку</w:t>
      </w:r>
      <w:proofErr w:type="spellEnd"/>
      <w:r w:rsidR="001871A0">
        <w:rPr>
          <w:rFonts w:ascii="Times New Roman" w:hAnsi="Times New Roman" w:cs="Times New Roman"/>
        </w:rPr>
        <w:t xml:space="preserve"> </w:t>
      </w:r>
      <w:r w:rsidRPr="009244B9">
        <w:rPr>
          <w:rFonts w:ascii="Times New Roman" w:hAnsi="Times New Roman" w:cs="Times New Roman"/>
        </w:rPr>
        <w:t xml:space="preserve"> вместе с дерновиной и </w:t>
      </w:r>
      <w:r>
        <w:rPr>
          <w:rFonts w:ascii="Times New Roman" w:hAnsi="Times New Roman" w:cs="Times New Roman"/>
        </w:rPr>
        <w:t>посадить</w:t>
      </w:r>
      <w:r w:rsidRPr="009244B9">
        <w:rPr>
          <w:rFonts w:ascii="Times New Roman" w:hAnsi="Times New Roman" w:cs="Times New Roman"/>
        </w:rPr>
        <w:t xml:space="preserve"> у переднего угла будущего дома. По мест</w:t>
      </w:r>
      <w:r>
        <w:rPr>
          <w:rFonts w:ascii="Times New Roman" w:hAnsi="Times New Roman" w:cs="Times New Roman"/>
        </w:rPr>
        <w:t>ным поверьям считалось, что дом</w:t>
      </w:r>
      <w:r w:rsidRPr="009244B9">
        <w:rPr>
          <w:rFonts w:ascii="Times New Roman" w:hAnsi="Times New Roman" w:cs="Times New Roman"/>
        </w:rPr>
        <w:t xml:space="preserve"> будет такой же крепкой долговечной и красивой, как кедр.</w:t>
      </w:r>
    </w:p>
    <w:p w:rsidR="001871A0" w:rsidRDefault="001871A0" w:rsidP="009244B9">
      <w:pPr>
        <w:spacing w:after="0"/>
        <w:rPr>
          <w:rFonts w:ascii="Times New Roman" w:hAnsi="Times New Roman" w:cs="Times New Roman"/>
        </w:rPr>
      </w:pPr>
    </w:p>
    <w:p w:rsidR="001871A0" w:rsidRDefault="001871A0" w:rsidP="009244B9">
      <w:pPr>
        <w:spacing w:after="0"/>
        <w:rPr>
          <w:rFonts w:ascii="Times New Roman" w:hAnsi="Times New Roman" w:cs="Times New Roman"/>
        </w:rPr>
      </w:pPr>
    </w:p>
    <w:p w:rsidR="001871A0" w:rsidRDefault="001871A0" w:rsidP="009244B9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Фотография взята с сайта</w:t>
      </w:r>
      <w:r w:rsidRPr="001871A0">
        <w:rPr>
          <w:rFonts w:ascii="Times New Roman" w:hAnsi="Times New Roman" w:cs="Times New Roman"/>
        </w:rPr>
        <w:t>:</w:t>
      </w:r>
      <w:r w:rsidRPr="001871A0">
        <w:t xml:space="preserve"> </w:t>
      </w:r>
      <w:hyperlink r:id="rId7" w:history="1"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https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://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www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.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google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.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com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/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search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?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q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1%81%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1%82%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B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1%80%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1%8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B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B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9+%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BA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B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5%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B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4%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D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1%80&amp;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rlz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=1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C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1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GGRV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_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enRU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790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RU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790&amp;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tbm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isch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&amp;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source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iu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&amp;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ictx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=1&amp;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fir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zb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3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pZgkp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7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MDAMM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%253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A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%252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CsAvIcdJrivMh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4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M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%252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C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_&amp;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usg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AI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4_-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kT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7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kJ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iuep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0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onbQ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9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vOysrN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8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l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719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tQ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&amp;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sa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X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&amp;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ved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=2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ahUKEwiRnfujqtneAhXCaVAKHYqoBx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4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Q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9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QEwAnoECAUQCA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#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imgrc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=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zb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3</w:t>
        </w:r>
        <w:proofErr w:type="spellStart"/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pZgkp</w:t>
        </w:r>
        <w:proofErr w:type="spellEnd"/>
        <w:r w:rsidRPr="001871A0">
          <w:rPr>
            <w:rStyle w:val="a5"/>
            <w:rFonts w:ascii="Times New Roman" w:hAnsi="Times New Roman" w:cs="Times New Roman"/>
            <w:sz w:val="18"/>
            <w:u w:val="none"/>
          </w:rPr>
          <w:t>7</w:t>
        </w:r>
        <w:r w:rsidRPr="001871A0">
          <w:rPr>
            <w:rStyle w:val="a5"/>
            <w:rFonts w:ascii="Times New Roman" w:hAnsi="Times New Roman" w:cs="Times New Roman"/>
            <w:sz w:val="18"/>
            <w:u w:val="none"/>
            <w:lang w:val="en-US"/>
          </w:rPr>
          <w:t>MDAMM</w:t>
        </w:r>
      </w:hyperlink>
      <w:r w:rsidRPr="001871A0">
        <w:rPr>
          <w:rFonts w:ascii="Times New Roman" w:hAnsi="Times New Roman" w:cs="Times New Roman"/>
          <w:sz w:val="18"/>
        </w:rPr>
        <w:t>:</w:t>
      </w:r>
      <w:proofErr w:type="gramEnd"/>
    </w:p>
    <w:p w:rsidR="001871A0" w:rsidRPr="001871A0" w:rsidRDefault="001871A0" w:rsidP="009244B9">
      <w:pPr>
        <w:spacing w:after="0"/>
        <w:rPr>
          <w:rFonts w:ascii="Times New Roman" w:hAnsi="Times New Roman" w:cs="Times New Roman"/>
        </w:rPr>
      </w:pPr>
    </w:p>
    <w:sectPr w:rsidR="001871A0" w:rsidRPr="0018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F7"/>
    <w:rsid w:val="001871A0"/>
    <w:rsid w:val="0019314D"/>
    <w:rsid w:val="002F71B8"/>
    <w:rsid w:val="00342F38"/>
    <w:rsid w:val="00882ECA"/>
    <w:rsid w:val="009244B9"/>
    <w:rsid w:val="00B24C70"/>
    <w:rsid w:val="00B81DC8"/>
    <w:rsid w:val="00BB2A82"/>
    <w:rsid w:val="00CD153A"/>
    <w:rsid w:val="00F25454"/>
    <w:rsid w:val="00F9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71A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8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71A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8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1%81%D1%82%D0%B0%D1%80%D1%8B%D0%B9+%D0%BA%D0%B5%D0%B4%D1%80&amp;rlz=1C1GGRV_enRU790RU790&amp;tbm=isch&amp;source=iu&amp;ictx=1&amp;fir=zb3pZgkp7MDAMM%253A%252CsAvIcdJrivMh4M%252C_&amp;usg=AI4_-kT7kJ0iuep0onbQ9vOysrN8l719tQ&amp;sa=X&amp;ved=2ahUKEwiRnfujqtneAhXCaVAKHYqoBx4Q9QEwAnoECAUQCA#imgrc=zb3pZgkp7MDAM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2018-11-16T14:37:00Z</dcterms:created>
  <dcterms:modified xsi:type="dcterms:W3CDTF">2018-11-16T16:37:00Z</dcterms:modified>
</cp:coreProperties>
</file>